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7C">
        <w:rPr>
          <w:rFonts w:ascii="Times New Roman" w:hAnsi="Times New Roman" w:cs="Times New Roman"/>
          <w:b/>
          <w:sz w:val="28"/>
          <w:szCs w:val="28"/>
        </w:rPr>
        <w:t>План мероприятий, посвящённых 80-й годовщине Победы</w:t>
      </w:r>
    </w:p>
    <w:p w:rsidR="00462D82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7C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661"/>
        <w:gridCol w:w="3114"/>
        <w:gridCol w:w="1640"/>
        <w:gridCol w:w="2440"/>
        <w:gridCol w:w="2493"/>
      </w:tblGrid>
      <w:tr w:rsidR="00BE09EE" w:rsidTr="00A864EC">
        <w:tc>
          <w:tcPr>
            <w:tcW w:w="661" w:type="dxa"/>
          </w:tcPr>
          <w:p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4" w:type="dxa"/>
          </w:tcPr>
          <w:p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0" w:type="dxa"/>
          </w:tcPr>
          <w:p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40" w:type="dxa"/>
          </w:tcPr>
          <w:p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93" w:type="dxa"/>
          </w:tcPr>
          <w:p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E09EE" w:rsidTr="00A864EC">
        <w:tc>
          <w:tcPr>
            <w:tcW w:w="661" w:type="dxa"/>
          </w:tcPr>
          <w:p w:rsidR="00CF077C" w:rsidRPr="00E87236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E87236" w:rsidRDefault="00E87236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723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</w:t>
            </w:r>
          </w:p>
          <w:p w:rsidR="00CF077C" w:rsidRPr="00E87236" w:rsidRDefault="00E87236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гордимся нашей армией»</w:t>
            </w:r>
          </w:p>
        </w:tc>
        <w:tc>
          <w:tcPr>
            <w:tcW w:w="1640" w:type="dxa"/>
          </w:tcPr>
          <w:p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2440" w:type="dxa"/>
          </w:tcPr>
          <w:p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:rsidR="00CF077C" w:rsidRPr="00E87236" w:rsidRDefault="00E87236" w:rsidP="00E87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127»</w:t>
            </w:r>
          </w:p>
        </w:tc>
      </w:tr>
      <w:tr w:rsidR="00BE09EE" w:rsidTr="00A864EC">
        <w:tc>
          <w:tcPr>
            <w:tcW w:w="661" w:type="dxa"/>
          </w:tcPr>
          <w:p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CF077C" w:rsidRPr="00E87236" w:rsidRDefault="00E87236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«Мы гордимся нашей армией» </w:t>
            </w:r>
          </w:p>
        </w:tc>
        <w:tc>
          <w:tcPr>
            <w:tcW w:w="1640" w:type="dxa"/>
          </w:tcPr>
          <w:p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2440" w:type="dxa"/>
          </w:tcPr>
          <w:p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патриотический клуб</w:t>
            </w:r>
          </w:p>
        </w:tc>
        <w:tc>
          <w:tcPr>
            <w:tcW w:w="2493" w:type="dxa"/>
          </w:tcPr>
          <w:p w:rsidR="00CF077C" w:rsidRPr="00E87236" w:rsidRDefault="00E87236" w:rsidP="00E87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113»</w:t>
            </w:r>
          </w:p>
        </w:tc>
      </w:tr>
      <w:tr w:rsidR="00BE09EE" w:rsidTr="00A864EC">
        <w:tc>
          <w:tcPr>
            <w:tcW w:w="661" w:type="dxa"/>
          </w:tcPr>
          <w:p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CF077C" w:rsidRPr="00E87236" w:rsidRDefault="00E87236" w:rsidP="00037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="00037C7A">
              <w:rPr>
                <w:rFonts w:ascii="Times New Roman" w:hAnsi="Times New Roman" w:cs="Times New Roman"/>
                <w:sz w:val="28"/>
                <w:szCs w:val="28"/>
              </w:rPr>
              <w:t>флэш-мобов «Учись у героев Отчизну любить»</w:t>
            </w:r>
          </w:p>
        </w:tc>
        <w:tc>
          <w:tcPr>
            <w:tcW w:w="1640" w:type="dxa"/>
          </w:tcPr>
          <w:p w:rsidR="00CF077C" w:rsidRPr="00E87236" w:rsidRDefault="00037C7A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2440" w:type="dxa"/>
          </w:tcPr>
          <w:p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 </w:t>
            </w:r>
          </w:p>
        </w:tc>
        <w:tc>
          <w:tcPr>
            <w:tcW w:w="2493" w:type="dxa"/>
          </w:tcPr>
          <w:p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  <w:tr w:rsidR="00A864EC" w:rsidTr="00A864EC">
        <w:tc>
          <w:tcPr>
            <w:tcW w:w="661" w:type="dxa"/>
          </w:tcPr>
          <w:p w:rsidR="00F87653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F87653" w:rsidRDefault="00F87653" w:rsidP="00037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открытие музея боевой славы</w:t>
            </w:r>
          </w:p>
        </w:tc>
        <w:tc>
          <w:tcPr>
            <w:tcW w:w="1640" w:type="dxa"/>
          </w:tcPr>
          <w:p w:rsidR="00F87653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440" w:type="dxa"/>
          </w:tcPr>
          <w:p w:rsidR="00F87653" w:rsidRDefault="00F87653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участники СВО, представители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патриотических организаций </w:t>
            </w:r>
          </w:p>
        </w:tc>
        <w:tc>
          <w:tcPr>
            <w:tcW w:w="2493" w:type="dxa"/>
          </w:tcPr>
          <w:p w:rsidR="00F87653" w:rsidRDefault="00F87653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231»</w:t>
            </w:r>
          </w:p>
        </w:tc>
      </w:tr>
      <w:tr w:rsidR="00BE09EE" w:rsidTr="00A864EC">
        <w:tc>
          <w:tcPr>
            <w:tcW w:w="661" w:type="dxa"/>
          </w:tcPr>
          <w:p w:rsidR="00CF077C" w:rsidRPr="00E87236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4" w:type="dxa"/>
          </w:tcPr>
          <w:p w:rsidR="00CF077C" w:rsidRPr="00E87236" w:rsidRDefault="00037C7A" w:rsidP="00037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спортивно- патриотическое мероприятие «Юные защитники Родины»</w:t>
            </w:r>
          </w:p>
        </w:tc>
        <w:tc>
          <w:tcPr>
            <w:tcW w:w="1640" w:type="dxa"/>
          </w:tcPr>
          <w:p w:rsidR="00CF077C" w:rsidRPr="00E87236" w:rsidRDefault="00037C7A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440" w:type="dxa"/>
          </w:tcPr>
          <w:p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 </w:t>
            </w:r>
          </w:p>
        </w:tc>
        <w:tc>
          <w:tcPr>
            <w:tcW w:w="2493" w:type="dxa"/>
          </w:tcPr>
          <w:p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184»</w:t>
            </w:r>
          </w:p>
        </w:tc>
      </w:tr>
      <w:tr w:rsidR="00BE09EE" w:rsidTr="00A864EC">
        <w:tc>
          <w:tcPr>
            <w:tcW w:w="661" w:type="dxa"/>
          </w:tcPr>
          <w:p w:rsidR="00CF077C" w:rsidRPr="00E87236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CF077C" w:rsidRPr="00E87236" w:rsidRDefault="00F87653" w:rsidP="00F876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музыкальная гостиная «Песни, с которыми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  победили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640" w:type="dxa"/>
          </w:tcPr>
          <w:p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15405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440" w:type="dxa"/>
          </w:tcPr>
          <w:p w:rsidR="00CF077C" w:rsidRPr="00E87236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</w:t>
            </w:r>
          </w:p>
        </w:tc>
        <w:tc>
          <w:tcPr>
            <w:tcW w:w="2493" w:type="dxa"/>
          </w:tcPr>
          <w:p w:rsidR="00CF077C" w:rsidRPr="00E87236" w:rsidRDefault="00F87653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169»</w:t>
            </w:r>
          </w:p>
        </w:tc>
      </w:tr>
      <w:tr w:rsidR="00A864EC" w:rsidTr="00A864EC">
        <w:tc>
          <w:tcPr>
            <w:tcW w:w="661" w:type="dxa"/>
          </w:tcPr>
          <w:p w:rsidR="00E15405" w:rsidRDefault="00E15405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E15405" w:rsidRDefault="00E15405" w:rsidP="00F876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«Пусть всегда будет мир!»</w:t>
            </w:r>
          </w:p>
        </w:tc>
        <w:tc>
          <w:tcPr>
            <w:tcW w:w="1640" w:type="dxa"/>
          </w:tcPr>
          <w:p w:rsidR="00E15405" w:rsidRDefault="00E15405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2440" w:type="dxa"/>
          </w:tcPr>
          <w:p w:rsidR="00E15405" w:rsidRDefault="00E15405" w:rsidP="0073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:rsidR="00E15405" w:rsidRDefault="00E15405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«ЦРР- детский сад № 247»</w:t>
            </w:r>
          </w:p>
        </w:tc>
      </w:tr>
      <w:tr w:rsidR="00BE09EE" w:rsidTr="00A864EC">
        <w:tc>
          <w:tcPr>
            <w:tcW w:w="661" w:type="dxa"/>
          </w:tcPr>
          <w:p w:rsidR="00CF077C" w:rsidRPr="00E87236" w:rsidRDefault="00E15405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4" w:type="dxa"/>
          </w:tcPr>
          <w:p w:rsidR="00CF077C" w:rsidRPr="00E87236" w:rsidRDefault="002C213D" w:rsidP="002C2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турнир по шашкам, посвящённый 80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640" w:type="dxa"/>
          </w:tcPr>
          <w:p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2440" w:type="dxa"/>
          </w:tcPr>
          <w:p w:rsidR="00CF077C" w:rsidRPr="00E87236" w:rsidRDefault="002C213D" w:rsidP="0073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:rsidR="00CF077C" w:rsidRPr="00E87236" w:rsidRDefault="007374C9" w:rsidP="0073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  <w:tr w:rsidR="00BE09EE" w:rsidTr="00A864EC">
        <w:tc>
          <w:tcPr>
            <w:tcW w:w="661" w:type="dxa"/>
          </w:tcPr>
          <w:p w:rsidR="00CF077C" w:rsidRPr="00E87236" w:rsidRDefault="00C934E0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4" w:type="dxa"/>
          </w:tcPr>
          <w:p w:rsidR="00CF077C" w:rsidRPr="00E87236" w:rsidRDefault="002C213D" w:rsidP="002C2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Битва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 хоров «Эх, путь- дорожка фронтовая…»</w:t>
            </w:r>
          </w:p>
        </w:tc>
        <w:tc>
          <w:tcPr>
            <w:tcW w:w="1640" w:type="dxa"/>
          </w:tcPr>
          <w:p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40" w:type="dxa"/>
          </w:tcPr>
          <w:p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</w:t>
            </w:r>
          </w:p>
        </w:tc>
        <w:tc>
          <w:tcPr>
            <w:tcW w:w="2493" w:type="dxa"/>
          </w:tcPr>
          <w:p w:rsidR="00CF077C" w:rsidRPr="00E87236" w:rsidRDefault="002C213D" w:rsidP="002C21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09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«Детский сад № 130»</w:t>
            </w:r>
          </w:p>
        </w:tc>
      </w:tr>
      <w:tr w:rsidR="00BE09EE" w:rsidTr="00A864EC">
        <w:tc>
          <w:tcPr>
            <w:tcW w:w="661" w:type="dxa"/>
          </w:tcPr>
          <w:p w:rsidR="00CF077C" w:rsidRPr="00E87236" w:rsidRDefault="00C934E0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4" w:type="dxa"/>
          </w:tcPr>
          <w:p w:rsidR="00CF077C" w:rsidRPr="00E87236" w:rsidRDefault="007374C9" w:rsidP="00737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танцевальный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D070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D070AF">
              <w:rPr>
                <w:rFonts w:ascii="Times New Roman" w:hAnsi="Times New Roman" w:cs="Times New Roman"/>
                <w:sz w:val="28"/>
                <w:szCs w:val="28"/>
              </w:rPr>
              <w:t>Танцы Победной весны»</w:t>
            </w:r>
          </w:p>
        </w:tc>
        <w:tc>
          <w:tcPr>
            <w:tcW w:w="1640" w:type="dxa"/>
          </w:tcPr>
          <w:p w:rsidR="00CF077C" w:rsidRPr="00E87236" w:rsidRDefault="00D070AF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40" w:type="dxa"/>
          </w:tcPr>
          <w:p w:rsidR="00CF077C" w:rsidRPr="00E87236" w:rsidRDefault="00D070AF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комбинированного вида № 227»</w:t>
            </w:r>
          </w:p>
        </w:tc>
      </w:tr>
      <w:tr w:rsidR="00FD010B" w:rsidTr="00A864EC">
        <w:tc>
          <w:tcPr>
            <w:tcW w:w="661" w:type="dxa"/>
          </w:tcPr>
          <w:p w:rsidR="00FD010B" w:rsidRDefault="006A11E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FD010B" w:rsidRDefault="00FD010B" w:rsidP="00737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  музыкальный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«Песня тоже воевала»</w:t>
            </w:r>
          </w:p>
        </w:tc>
        <w:tc>
          <w:tcPr>
            <w:tcW w:w="1640" w:type="dxa"/>
          </w:tcPr>
          <w:p w:rsidR="00FD010B" w:rsidRDefault="00FD010B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440" w:type="dxa"/>
          </w:tcPr>
          <w:p w:rsidR="00FD010B" w:rsidRDefault="00FD010B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:rsidR="00FD010B" w:rsidRDefault="00FD010B" w:rsidP="00FD01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 – детский сад № 247»</w:t>
            </w:r>
          </w:p>
        </w:tc>
      </w:tr>
      <w:tr w:rsidR="00BE09EE" w:rsidTr="00A864EC">
        <w:tc>
          <w:tcPr>
            <w:tcW w:w="661" w:type="dxa"/>
          </w:tcPr>
          <w:p w:rsidR="00CF077C" w:rsidRPr="00E87236" w:rsidRDefault="00D070AF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CF077C" w:rsidRPr="00E87236" w:rsidRDefault="00D070AF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 – конкурс «Макеты военной техники</w:t>
            </w:r>
          </w:p>
        </w:tc>
        <w:tc>
          <w:tcPr>
            <w:tcW w:w="1640" w:type="dxa"/>
          </w:tcPr>
          <w:p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</w:t>
            </w:r>
          </w:p>
        </w:tc>
        <w:tc>
          <w:tcPr>
            <w:tcW w:w="2493" w:type="dxa"/>
          </w:tcPr>
          <w:p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105»</w:t>
            </w:r>
          </w:p>
        </w:tc>
      </w:tr>
      <w:tr w:rsidR="00BE09EE" w:rsidTr="00A864EC">
        <w:tc>
          <w:tcPr>
            <w:tcW w:w="661" w:type="dxa"/>
          </w:tcPr>
          <w:p w:rsidR="00CF077C" w:rsidRPr="00E87236" w:rsidRDefault="00BE09EE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CF077C" w:rsidRPr="00E87236" w:rsidRDefault="00BE09EE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«По страницам истории»</w:t>
            </w:r>
          </w:p>
        </w:tc>
        <w:tc>
          <w:tcPr>
            <w:tcW w:w="1640" w:type="dxa"/>
          </w:tcPr>
          <w:p w:rsidR="00CF077C" w:rsidRPr="00E87236" w:rsidRDefault="00BE09EE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:rsidR="00CF077C" w:rsidRPr="00E87236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:rsidR="00CF077C" w:rsidRPr="00E87236" w:rsidRDefault="00BE09EE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130»</w:t>
            </w:r>
          </w:p>
        </w:tc>
      </w:tr>
      <w:tr w:rsidR="00BE09EE" w:rsidTr="00A864EC">
        <w:tc>
          <w:tcPr>
            <w:tcW w:w="661" w:type="dxa"/>
          </w:tcPr>
          <w:p w:rsidR="00BE09EE" w:rsidRDefault="00BE09EE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BE09EE" w:rsidRDefault="00BE09EE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видеороликов «Мы – наследники Победы!»</w:t>
            </w:r>
          </w:p>
        </w:tc>
        <w:tc>
          <w:tcPr>
            <w:tcW w:w="1640" w:type="dxa"/>
          </w:tcPr>
          <w:p w:rsidR="00BE09EE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:rsidR="00BE09EE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родители</w:t>
            </w:r>
          </w:p>
        </w:tc>
        <w:tc>
          <w:tcPr>
            <w:tcW w:w="2493" w:type="dxa"/>
          </w:tcPr>
          <w:p w:rsidR="00BE09EE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246»</w:t>
            </w:r>
          </w:p>
        </w:tc>
      </w:tr>
      <w:tr w:rsidR="006A11EB" w:rsidTr="00A864EC">
        <w:tc>
          <w:tcPr>
            <w:tcW w:w="661" w:type="dxa"/>
          </w:tcPr>
          <w:p w:rsidR="006A11EB" w:rsidRDefault="006A11E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6A11EB" w:rsidRDefault="006A11EB" w:rsidP="006A1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«Бравые солдаты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640" w:type="dxa"/>
          </w:tcPr>
          <w:p w:rsidR="006A11EB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440" w:type="dxa"/>
          </w:tcPr>
          <w:p w:rsidR="006A11EB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:rsidR="006A11EB" w:rsidRDefault="006A11EB" w:rsidP="006A1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170»</w:t>
            </w:r>
          </w:p>
        </w:tc>
      </w:tr>
      <w:tr w:rsidR="00BE09EE" w:rsidTr="00A864EC">
        <w:tc>
          <w:tcPr>
            <w:tcW w:w="661" w:type="dxa"/>
          </w:tcPr>
          <w:p w:rsidR="00BE09EE" w:rsidRDefault="00BE09EE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BE09EE" w:rsidRDefault="00BE09EE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«Парад Победы»</w:t>
            </w:r>
          </w:p>
        </w:tc>
        <w:tc>
          <w:tcPr>
            <w:tcW w:w="1640" w:type="dxa"/>
          </w:tcPr>
          <w:p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440" w:type="dxa"/>
          </w:tcPr>
          <w:p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«ЦРР- детский сад № 44»</w:t>
            </w:r>
          </w:p>
        </w:tc>
      </w:tr>
      <w:tr w:rsidR="00BE09EE" w:rsidTr="00A864EC">
        <w:tc>
          <w:tcPr>
            <w:tcW w:w="661" w:type="dxa"/>
          </w:tcPr>
          <w:p w:rsidR="00BE09EE" w:rsidRDefault="00FD010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BE09EE" w:rsidRDefault="00FD010B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патриотическая игра «Зарница»</w:t>
            </w:r>
          </w:p>
        </w:tc>
        <w:tc>
          <w:tcPr>
            <w:tcW w:w="1640" w:type="dxa"/>
          </w:tcPr>
          <w:p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40" w:type="dxa"/>
          </w:tcPr>
          <w:p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130»</w:t>
            </w:r>
          </w:p>
        </w:tc>
      </w:tr>
      <w:tr w:rsidR="00BE09EE" w:rsidTr="00A864EC">
        <w:tc>
          <w:tcPr>
            <w:tcW w:w="661" w:type="dxa"/>
          </w:tcPr>
          <w:p w:rsidR="00BE09EE" w:rsidRDefault="006A11E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114" w:type="dxa"/>
          </w:tcPr>
          <w:p w:rsidR="00BE09EE" w:rsidRDefault="006A11EB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инсценированной патриотической песни «Журавли»</w:t>
            </w:r>
          </w:p>
        </w:tc>
        <w:tc>
          <w:tcPr>
            <w:tcW w:w="1640" w:type="dxa"/>
          </w:tcPr>
          <w:p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440" w:type="dxa"/>
          </w:tcPr>
          <w:p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</w:tbl>
    <w:p w:rsidR="00CF077C" w:rsidRP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077C" w:rsidRPr="00CF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7C"/>
    <w:rsid w:val="00037C7A"/>
    <w:rsid w:val="002C213D"/>
    <w:rsid w:val="00462D82"/>
    <w:rsid w:val="006A11EB"/>
    <w:rsid w:val="006A4525"/>
    <w:rsid w:val="007374C9"/>
    <w:rsid w:val="00A864EC"/>
    <w:rsid w:val="00BE09EE"/>
    <w:rsid w:val="00C934E0"/>
    <w:rsid w:val="00CF077C"/>
    <w:rsid w:val="00D070AF"/>
    <w:rsid w:val="00E15405"/>
    <w:rsid w:val="00E87236"/>
    <w:rsid w:val="00F87653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0E70-E49B-4708-BB61-F5D835A0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7C"/>
    <w:pPr>
      <w:spacing w:after="0" w:line="240" w:lineRule="auto"/>
    </w:pPr>
  </w:style>
  <w:style w:type="table" w:styleId="a4">
    <w:name w:val="Table Grid"/>
    <w:basedOn w:val="a1"/>
    <w:uiPriority w:val="39"/>
    <w:rsid w:val="00CF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2025-03-06T06:04:00Z</dcterms:created>
  <dcterms:modified xsi:type="dcterms:W3CDTF">2025-03-06T08:12:00Z</dcterms:modified>
</cp:coreProperties>
</file>